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 xml:space="preserve">附件3  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煤炭行业健康企业（煤矿）评估审核申请表</w:t>
      </w:r>
    </w:p>
    <w:bookmarkEnd w:id="0"/>
    <w:tbl>
      <w:tblPr>
        <w:tblStyle w:val="3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810"/>
        <w:gridCol w:w="1407"/>
        <w:gridCol w:w="1482"/>
        <w:gridCol w:w="29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40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健康企业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创建开始时间</w:t>
            </w:r>
          </w:p>
        </w:tc>
        <w:tc>
          <w:tcPr>
            <w:tcW w:w="13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年  月 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是否通过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地方验收</w:t>
            </w:r>
          </w:p>
        </w:tc>
        <w:tc>
          <w:tcPr>
            <w:tcW w:w="13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□省级健康企业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市级健康企业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外部技术指导</w:t>
            </w:r>
          </w:p>
        </w:tc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4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拟接受现场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评估审核的时间</w:t>
            </w:r>
          </w:p>
        </w:tc>
        <w:tc>
          <w:tcPr>
            <w:tcW w:w="35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firstLine="1980" w:firstLineChars="90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申请材料附：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1.企业自评打分表；</w:t>
            </w:r>
          </w:p>
          <w:p>
            <w:pPr>
              <w:pStyle w:val="2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2.技术指导单位的《健康企业建设技术指导总结报告》；</w:t>
            </w:r>
          </w:p>
          <w:p>
            <w:pPr>
              <w:pStyle w:val="2"/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3.体现特色亮点的创建文案。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8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40" w:firstLineChars="200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我单位健康企业建设各项任务已基本完成，并进行了健康企业建设自评工作，自评结果符合相关标准要求，现申请评估审核。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/>
              </w:rPr>
            </w:pPr>
          </w:p>
          <w:p>
            <w:pPr>
              <w:widowControl/>
              <w:ind w:firstLine="2640" w:firstLineChars="1200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申请单位：（盖章）</w:t>
            </w:r>
          </w:p>
          <w:p>
            <w:pPr>
              <w:widowControl/>
              <w:ind w:firstLine="5940" w:firstLineChars="2700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5940" w:firstLineChars="2700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年   月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2001347-B11B-4E79-8CF7-40B03BF3B2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5712691-2086-4FFB-9B45-1E90DCA45D5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A900611-EA27-4B08-BB76-F3D9414D50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OGNlMDUzMjE4M2NmYWQwNGNmOGQ2NzRmOWVlMjgifQ=="/>
  </w:docVars>
  <w:rsids>
    <w:rsidRoot w:val="05F53545"/>
    <w:rsid w:val="05F5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  <w:jc w:val="center"/>
    </w:pPr>
    <w:rPr>
      <w:rFonts w:ascii="仿宋_GB2312" w:eastAsia="仿宋_GB2312"/>
      <w:sz w:val="28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0</TotalTime>
  <ScaleCrop>false</ScaleCrop>
  <LinksUpToDate>false</LinksUpToDate>
  <CharactersWithSpaces>255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2023-03-23T02:34:00Z</dcterms:created>
  <dc:creator>平</dc:creator>
  <cp:lastModifiedBy>平</cp:lastModifiedBy>
  <dcterms:modified xsi:type="dcterms:W3CDTF">2023-03-23T02:35:01Z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BE12DEBAA21340B0A27D3BEB82ADB4C7</vt:lpwstr>
  </property>
</Properties>
</file>